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B8E3" w14:textId="77777777" w:rsidR="001745AA" w:rsidRDefault="00000000">
      <w:pPr>
        <w:pStyle w:val="Titel"/>
      </w:pPr>
      <w:r>
        <w:t>AI Agent Documentation Template</w:t>
      </w:r>
    </w:p>
    <w:p w14:paraId="5668C07E" w14:textId="77777777" w:rsidR="001745AA" w:rsidRDefault="00000000">
      <w:pPr>
        <w:pStyle w:val="berschrift1"/>
      </w:pPr>
      <w:r>
        <w:t>1. General Information</w:t>
      </w:r>
    </w:p>
    <w:p w14:paraId="0BAD8E7F" w14:textId="30BEFC41" w:rsidR="001745AA" w:rsidRDefault="00000000">
      <w:r>
        <w:t>Course:</w:t>
      </w:r>
      <w:r>
        <w:br/>
        <w:t>Semester:</w:t>
      </w:r>
      <w:r>
        <w:br/>
        <w:t>Team Name:</w:t>
      </w:r>
      <w:r>
        <w:br/>
        <w:t>Team Members:</w:t>
      </w:r>
      <w:r>
        <w:br/>
      </w:r>
      <w:r>
        <w:br/>
        <w:t>Agent Name:</w:t>
      </w:r>
      <w:r>
        <w:br/>
        <w:t>Agent Type:</w:t>
      </w:r>
      <w:r>
        <w:br/>
        <w:t>Implementation Tool(s):</w:t>
      </w:r>
    </w:p>
    <w:p w14:paraId="1C40671F" w14:textId="77777777" w:rsidR="001745AA" w:rsidRDefault="00000000">
      <w:pPr>
        <w:pStyle w:val="berschrift1"/>
      </w:pPr>
      <w:r>
        <w:t>2. Use Case &amp; Problem Description</w:t>
      </w:r>
    </w:p>
    <w:p w14:paraId="6DC0C097" w14:textId="77777777" w:rsidR="001745AA" w:rsidRDefault="00000000">
      <w:r>
        <w:t>Describe the problem your agent addresses, the user context, and why an AI agent is suitable.</w:t>
      </w:r>
    </w:p>
    <w:p w14:paraId="16A940C4" w14:textId="77777777" w:rsidR="001745AA" w:rsidRDefault="00000000">
      <w:pPr>
        <w:pStyle w:val="berschrift1"/>
      </w:pPr>
      <w:r>
        <w:t>3. Agent Overview (Executive Summary)</w:t>
      </w:r>
    </w:p>
    <w:p w14:paraId="762665DC" w14:textId="77777777" w:rsidR="001745AA" w:rsidRDefault="00000000">
      <w:r>
        <w:t>Provide a short non-technical summary of what your agent does, who it is for, and why it is agentic.</w:t>
      </w:r>
    </w:p>
    <w:p w14:paraId="3A1E8DC7" w14:textId="77777777" w:rsidR="001745AA" w:rsidRDefault="00000000">
      <w:pPr>
        <w:pStyle w:val="berschrift1"/>
      </w:pPr>
      <w:r>
        <w:t>4. Agent Architecture</w:t>
      </w:r>
    </w:p>
    <w:p w14:paraId="4131D180" w14:textId="77777777" w:rsidR="001745AA" w:rsidRDefault="00000000">
      <w:r>
        <w:t>Describe the high-level architecture of your agent. Include diagrams or screenshots if helpful.</w:t>
      </w:r>
    </w:p>
    <w:p w14:paraId="2F3EFCE8" w14:textId="77777777" w:rsidR="001745AA" w:rsidRDefault="00000000">
      <w:pPr>
        <w:pStyle w:val="berschrift1"/>
      </w:pPr>
      <w:r>
        <w:t>5. Orchestration Logic</w:t>
      </w:r>
    </w:p>
    <w:p w14:paraId="1E792F38" w14:textId="77777777" w:rsidR="001745AA" w:rsidRDefault="00000000">
      <w:r>
        <w:t>Explain how the agent plans, routes, and delegates actions. Describe the agent loop and decision logic.</w:t>
      </w:r>
    </w:p>
    <w:p w14:paraId="2A153024" w14:textId="77777777" w:rsidR="001745AA" w:rsidRDefault="00000000">
      <w:pPr>
        <w:pStyle w:val="berschrift1"/>
      </w:pPr>
      <w:r>
        <w:t>6. Agent Capabilities</w:t>
      </w:r>
    </w:p>
    <w:p w14:paraId="09E4A2C8" w14:textId="77777777" w:rsidR="001745AA" w:rsidRDefault="00000000">
      <w:r>
        <w:t>Describe the capabilities implemented (tools, memory, retrieval, reasoning). Explain what and why.</w:t>
      </w:r>
    </w:p>
    <w:p w14:paraId="234593FF" w14:textId="77777777" w:rsidR="001745AA" w:rsidRDefault="00000000">
      <w:pPr>
        <w:pStyle w:val="berschrift1"/>
      </w:pPr>
      <w:r>
        <w:t>7. Tools &amp; External Systems</w:t>
      </w:r>
    </w:p>
    <w:p w14:paraId="3F4B6019" w14:textId="77777777" w:rsidR="001745AA" w:rsidRDefault="00000000">
      <w:r>
        <w:t>List and describe all tools or external systems used, including inputs and outputs.</w:t>
      </w:r>
    </w:p>
    <w:p w14:paraId="49B27D57" w14:textId="77777777" w:rsidR="001745AA" w:rsidRDefault="00000000">
      <w:pPr>
        <w:pStyle w:val="berschrift1"/>
      </w:pPr>
      <w:r>
        <w:lastRenderedPageBreak/>
        <w:t>8. Memory &amp; Knowledge</w:t>
      </w:r>
    </w:p>
    <w:p w14:paraId="5F7F5FC6" w14:textId="77777777" w:rsidR="001745AA" w:rsidRDefault="00000000">
      <w:r>
        <w:t>Describe if and how memory or stored knowledge is used and how it affects behavior.</w:t>
      </w:r>
    </w:p>
    <w:p w14:paraId="348A21B9" w14:textId="77777777" w:rsidR="001745AA" w:rsidRDefault="00000000">
      <w:pPr>
        <w:pStyle w:val="berschrift1"/>
      </w:pPr>
      <w:r>
        <w:t>9. Example Interactions</w:t>
      </w:r>
    </w:p>
    <w:p w14:paraId="323C742D" w14:textId="77777777" w:rsidR="001745AA" w:rsidRDefault="00000000">
      <w:r>
        <w:t>Provide at least two example interactions with inputs and outputs.</w:t>
      </w:r>
    </w:p>
    <w:p w14:paraId="54419E24" w14:textId="77777777" w:rsidR="001745AA" w:rsidRDefault="00000000">
      <w:pPr>
        <w:pStyle w:val="berschrift1"/>
      </w:pPr>
      <w:r>
        <w:t>10. Implementation Notes</w:t>
      </w:r>
    </w:p>
    <w:p w14:paraId="745CA2F7" w14:textId="77777777" w:rsidR="001745AA" w:rsidRDefault="00000000">
      <w:r>
        <w:t>Briefly describe implementation choices and challenges. No code required.</w:t>
      </w:r>
    </w:p>
    <w:p w14:paraId="20E4E068" w14:textId="77777777" w:rsidR="001745AA" w:rsidRDefault="00000000">
      <w:pPr>
        <w:pStyle w:val="berschrift1"/>
      </w:pPr>
      <w:r>
        <w:t>11. Governance, Guardrails &amp; Control</w:t>
      </w:r>
    </w:p>
    <w:p w14:paraId="0781C73B" w14:textId="77777777" w:rsidR="001745AA" w:rsidRDefault="00000000">
      <w:r>
        <w:t>Describe policies, constraints, guardrails, monitoring, or human oversight applied to the agent.</w:t>
      </w:r>
    </w:p>
    <w:p w14:paraId="18C4E6EC" w14:textId="77777777" w:rsidR="001745AA" w:rsidRDefault="00000000">
      <w:pPr>
        <w:pStyle w:val="berschrift1"/>
      </w:pPr>
      <w:r>
        <w:t>12. Reflection</w:t>
      </w:r>
    </w:p>
    <w:p w14:paraId="54DB9FF5" w14:textId="77777777" w:rsidR="001745AA" w:rsidRDefault="00000000">
      <w:r>
        <w:t>Reflect on what worked well, challenges, and what you learned.</w:t>
      </w:r>
    </w:p>
    <w:p w14:paraId="08946B00" w14:textId="77777777" w:rsidR="001745AA" w:rsidRDefault="00000000">
      <w:pPr>
        <w:pStyle w:val="berschrift1"/>
      </w:pPr>
      <w:r>
        <w:t>13. Use of AI Tools (Disclosure)</w:t>
      </w:r>
    </w:p>
    <w:p w14:paraId="40D98F2E" w14:textId="77777777" w:rsidR="001745AA" w:rsidRDefault="00000000">
      <w:r>
        <w:t>Describe if and how AI tools (e.g., ChatGPT, Copilot) were used.</w:t>
      </w:r>
    </w:p>
    <w:p w14:paraId="7556A9AE" w14:textId="77777777" w:rsidR="001745AA" w:rsidRDefault="00000000">
      <w:pPr>
        <w:pStyle w:val="berschrift1"/>
      </w:pPr>
      <w:r>
        <w:t>Appendix (Optional)</w:t>
      </w:r>
    </w:p>
    <w:p w14:paraId="18B86D7A" w14:textId="77777777" w:rsidR="001745AA" w:rsidRDefault="00000000">
      <w:r>
        <w:t>Optional: code snippets, n8n screenshots, prompt examples.</w:t>
      </w:r>
    </w:p>
    <w:sectPr w:rsidR="001745AA" w:rsidSect="00A52390">
      <w:headerReference w:type="default" r:id="rId8"/>
      <w:footerReference w:type="default" r:id="rId9"/>
      <w:pgSz w:w="12240" w:h="15840"/>
      <w:pgMar w:top="183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FA5E" w14:textId="77777777" w:rsidR="007F3122" w:rsidRDefault="007F3122" w:rsidP="00A52390">
      <w:pPr>
        <w:spacing w:after="0" w:line="240" w:lineRule="auto"/>
      </w:pPr>
      <w:r>
        <w:separator/>
      </w:r>
    </w:p>
  </w:endnote>
  <w:endnote w:type="continuationSeparator" w:id="0">
    <w:p w14:paraId="4963EA57" w14:textId="77777777" w:rsidR="007F3122" w:rsidRDefault="007F3122" w:rsidP="00A5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1FE0" w14:textId="0E264338" w:rsidR="00A52390" w:rsidRDefault="00A52390">
    <w:pPr>
      <w:pStyle w:val="Fuzeile"/>
    </w:pPr>
    <w:r>
      <w:rPr>
        <w:noProof/>
      </w:rPr>
      <w:drawing>
        <wp:anchor distT="0" distB="0" distL="114300" distR="114300" simplePos="0" relativeHeight="251665920" behindDoc="1" locked="0" layoutInCell="0" allowOverlap="1" wp14:anchorId="634D6357" wp14:editId="342A5A18">
          <wp:simplePos x="0" y="0"/>
          <wp:positionH relativeFrom="page">
            <wp:posOffset>236220</wp:posOffset>
          </wp:positionH>
          <wp:positionV relativeFrom="page">
            <wp:posOffset>9144000</wp:posOffset>
          </wp:positionV>
          <wp:extent cx="7559984" cy="89995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 Münster Brieffuß - OEFM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84" cy="89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1502" w14:textId="77777777" w:rsidR="007F3122" w:rsidRDefault="007F3122" w:rsidP="00A52390">
      <w:pPr>
        <w:spacing w:after="0" w:line="240" w:lineRule="auto"/>
      </w:pPr>
      <w:r>
        <w:separator/>
      </w:r>
    </w:p>
  </w:footnote>
  <w:footnote w:type="continuationSeparator" w:id="0">
    <w:p w14:paraId="3F84DF91" w14:textId="77777777" w:rsidR="007F3122" w:rsidRDefault="007F3122" w:rsidP="00A5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6CC5" w14:textId="77777777" w:rsidR="00A52390" w:rsidRDefault="00A52390" w:rsidP="00A52390">
    <w:pPr>
      <w:pStyle w:val="FHMKopfzeile"/>
      <w:jc w:val="right"/>
      <w:rPr>
        <w:b/>
      </w:rPr>
    </w:pPr>
  </w:p>
  <w:p w14:paraId="4D80C732" w14:textId="77777777" w:rsidR="00A52390" w:rsidRDefault="00A52390" w:rsidP="00A52390">
    <w:pPr>
      <w:pStyle w:val="FHMKopfzeile"/>
      <w:jc w:val="right"/>
      <w:rPr>
        <w:b/>
      </w:rPr>
    </w:pPr>
  </w:p>
  <w:p w14:paraId="5BB098BC" w14:textId="77777777" w:rsidR="00A52390" w:rsidRDefault="00A52390" w:rsidP="00A52390">
    <w:pPr>
      <w:pStyle w:val="FHMKopfzeile"/>
      <w:jc w:val="right"/>
      <w:rPr>
        <w:b/>
      </w:rPr>
    </w:pPr>
  </w:p>
  <w:p w14:paraId="55FEB369" w14:textId="77777777" w:rsidR="00A52390" w:rsidRDefault="00A52390" w:rsidP="00A52390">
    <w:pPr>
      <w:pStyle w:val="FHMKopfzeile"/>
      <w:jc w:val="right"/>
      <w:rPr>
        <w:b/>
      </w:rPr>
    </w:pPr>
  </w:p>
  <w:p w14:paraId="2AA498F7" w14:textId="2735B0D7" w:rsidR="00A52390" w:rsidRPr="00A52390" w:rsidRDefault="00A52390" w:rsidP="00A52390">
    <w:pPr>
      <w:pStyle w:val="FHMKopfzeile"/>
      <w:jc w:val="right"/>
      <w:rPr>
        <w:b/>
        <w:noProof/>
      </w:rPr>
    </w:pPr>
    <w:r>
      <w:rPr>
        <w:b/>
      </w:rPr>
      <w:t xml:space="preserve">Page </w:t>
    </w:r>
    <w:r w:rsidRPr="00714473">
      <w:rPr>
        <w:b/>
      </w:rPr>
      <w:t xml:space="preserve"> </w:t>
    </w:r>
    <w:r w:rsidRPr="00714473">
      <w:rPr>
        <w:b/>
      </w:rPr>
      <w:fldChar w:fldCharType="begin"/>
    </w:r>
    <w:r w:rsidRPr="00714473">
      <w:rPr>
        <w:b/>
      </w:rPr>
      <w:instrText xml:space="preserve"> PAGE   \* MERGEFORMAT </w:instrText>
    </w:r>
    <w:r w:rsidRPr="00714473">
      <w:rPr>
        <w:b/>
      </w:rPr>
      <w:fldChar w:fldCharType="separate"/>
    </w:r>
    <w:r>
      <w:rPr>
        <w:b/>
      </w:rPr>
      <w:t>1</w:t>
    </w:r>
    <w:r w:rsidRPr="00714473">
      <w:rPr>
        <w:b/>
      </w:rPr>
      <w:fldChar w:fldCharType="end"/>
    </w:r>
    <w:r w:rsidRPr="00714473">
      <w:rPr>
        <w:b/>
      </w:rPr>
      <w:t>/</w:t>
    </w:r>
    <w:r w:rsidRPr="00714473">
      <w:rPr>
        <w:b/>
      </w:rPr>
      <w:fldChar w:fldCharType="begin"/>
    </w:r>
    <w:r w:rsidRPr="00714473">
      <w:rPr>
        <w:b/>
      </w:rPr>
      <w:instrText xml:space="preserve"> NUMPAGES   \* MERGEFORMAT </w:instrText>
    </w:r>
    <w:r w:rsidRPr="00714473">
      <w:rPr>
        <w:b/>
      </w:rPr>
      <w:fldChar w:fldCharType="separate"/>
    </w:r>
    <w:r>
      <w:rPr>
        <w:b/>
      </w:rPr>
      <w:t>2</w:t>
    </w:r>
    <w:r w:rsidRPr="00714473">
      <w:rPr>
        <w:b/>
        <w:noProof/>
      </w:rPr>
      <w:fldChar w:fldCharType="end"/>
    </w:r>
    <w:r w:rsidRPr="006B327A">
      <w:drawing>
        <wp:anchor distT="0" distB="0" distL="114300" distR="114300" simplePos="0" relativeHeight="251656704" behindDoc="1" locked="0" layoutInCell="0" allowOverlap="1" wp14:anchorId="4D819925" wp14:editId="3DA37558">
          <wp:simplePos x="0" y="0"/>
          <wp:positionH relativeFrom="page">
            <wp:posOffset>236855</wp:posOffset>
          </wp:positionH>
          <wp:positionV relativeFrom="page">
            <wp:posOffset>-160020</wp:posOffset>
          </wp:positionV>
          <wp:extent cx="7560000" cy="10800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 Münster Briefkopf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1108992">
    <w:abstractNumId w:val="8"/>
  </w:num>
  <w:num w:numId="2" w16cid:durableId="44916413">
    <w:abstractNumId w:val="6"/>
  </w:num>
  <w:num w:numId="3" w16cid:durableId="1634406634">
    <w:abstractNumId w:val="5"/>
  </w:num>
  <w:num w:numId="4" w16cid:durableId="1313481670">
    <w:abstractNumId w:val="4"/>
  </w:num>
  <w:num w:numId="5" w16cid:durableId="496580646">
    <w:abstractNumId w:val="7"/>
  </w:num>
  <w:num w:numId="6" w16cid:durableId="1779064625">
    <w:abstractNumId w:val="3"/>
  </w:num>
  <w:num w:numId="7" w16cid:durableId="1268730849">
    <w:abstractNumId w:val="2"/>
  </w:num>
  <w:num w:numId="8" w16cid:durableId="66732269">
    <w:abstractNumId w:val="1"/>
  </w:num>
  <w:num w:numId="9" w16cid:durableId="84463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45AA"/>
    <w:rsid w:val="0029639D"/>
    <w:rsid w:val="00326F90"/>
    <w:rsid w:val="003479F0"/>
    <w:rsid w:val="007F3122"/>
    <w:rsid w:val="00A523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2BFA3"/>
  <w14:defaultImageDpi w14:val="300"/>
  <w15:docId w15:val="{816E2CC8-D289-5940-8773-EB60FA01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HMKopfzeile">
    <w:name w:val="FHM Kopfzeile"/>
    <w:basedOn w:val="Kopfzeile"/>
    <w:link w:val="FHMKopfzeileZchn"/>
    <w:qFormat/>
    <w:rsid w:val="00A52390"/>
    <w:pPr>
      <w:tabs>
        <w:tab w:val="clear" w:pos="4680"/>
        <w:tab w:val="clear" w:pos="9360"/>
        <w:tab w:val="left" w:pos="567"/>
      </w:tabs>
      <w:spacing w:line="184" w:lineRule="exact"/>
    </w:pPr>
    <w:rPr>
      <w:rFonts w:eastAsia="Times New Roman" w:cs="Times New Roman"/>
      <w:sz w:val="15"/>
      <w:szCs w:val="24"/>
      <w:lang w:val="de-DE" w:eastAsia="de-DE"/>
    </w:rPr>
  </w:style>
  <w:style w:type="character" w:customStyle="1" w:styleId="FHMKopfzeileZchn">
    <w:name w:val="FHM Kopfzeile Zchn"/>
    <w:basedOn w:val="KopfzeileZchn"/>
    <w:link w:val="FHMKopfzeile"/>
    <w:rsid w:val="00A52390"/>
    <w:rPr>
      <w:rFonts w:eastAsia="Times New Roman" w:cs="Times New Roman"/>
      <w:sz w:val="15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1380</Characters>
  <Application>Microsoft Office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Bücker</cp:lastModifiedBy>
  <cp:revision>2</cp:revision>
  <dcterms:created xsi:type="dcterms:W3CDTF">2026-01-10T12:48:00Z</dcterms:created>
  <dcterms:modified xsi:type="dcterms:W3CDTF">2026-01-10T12:48:00Z</dcterms:modified>
  <cp:category/>
</cp:coreProperties>
</file>